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4D" w:rsidRPr="004E4F4A" w:rsidRDefault="000A4F4D" w:rsidP="000A4F4D">
      <w:pPr>
        <w:pStyle w:val="7"/>
        <w:tabs>
          <w:tab w:val="num" w:pos="0"/>
        </w:tabs>
        <w:spacing w:before="0" w:line="240" w:lineRule="auto"/>
        <w:ind w:right="-1"/>
        <w:jc w:val="right"/>
        <w:rPr>
          <w:rFonts w:ascii="Times New Roman" w:hAnsi="Times New Roman" w:cs="Times New Roman"/>
        </w:rPr>
      </w:pPr>
      <w:r w:rsidRPr="004E4F4A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ЕНО</w:t>
      </w:r>
    </w:p>
    <w:p w:rsidR="000A4F4D" w:rsidRDefault="000A4F4D" w:rsidP="000A4F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</w:t>
      </w:r>
      <w:r w:rsidRPr="004E4F4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4E4F4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Б</w:t>
      </w:r>
      <w:r w:rsidRPr="004E4F4A">
        <w:rPr>
          <w:rFonts w:ascii="Times New Roman" w:hAnsi="Times New Roman" w:cs="Times New Roman"/>
        </w:rPr>
        <w:t>УСО</w:t>
      </w:r>
      <w:r>
        <w:rPr>
          <w:rFonts w:ascii="Times New Roman" w:hAnsi="Times New Roman" w:cs="Times New Roman"/>
        </w:rPr>
        <w:t xml:space="preserve"> «ПИМ»</w:t>
      </w:r>
    </w:p>
    <w:p w:rsidR="000A4F4D" w:rsidRPr="004E4F4A" w:rsidRDefault="000A4F4D" w:rsidP="000A4F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№________</w:t>
      </w:r>
    </w:p>
    <w:p w:rsidR="0049789B" w:rsidRPr="00A457AB" w:rsidRDefault="0049789B" w:rsidP="0049789B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162067" w:rsidRDefault="00162067" w:rsidP="00162067">
      <w:pPr>
        <w:spacing w:after="0" w:line="240" w:lineRule="auto"/>
        <w:jc w:val="center"/>
        <w:rPr>
          <w:sz w:val="26"/>
        </w:rPr>
      </w:pPr>
    </w:p>
    <w:p w:rsidR="00162067" w:rsidRPr="00595B40" w:rsidRDefault="00162067" w:rsidP="0016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5B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</w:p>
    <w:p w:rsidR="00162067" w:rsidRPr="00B720D4" w:rsidRDefault="00FC02B1" w:rsidP="0016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720D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Об отделении развития и ухода</w:t>
      </w:r>
    </w:p>
    <w:p w:rsidR="0049789B" w:rsidRPr="00206DA8" w:rsidRDefault="0049789B" w:rsidP="0049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Государственном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бюджетном </w:t>
      </w: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учреждении социального обслуживания Псковской области  «Производственно-интеграционные мастерские для инвалидов им.В.П.Шмитца»</w:t>
      </w:r>
    </w:p>
    <w:p w:rsidR="0049789B" w:rsidRPr="00206DA8" w:rsidRDefault="0049789B" w:rsidP="0049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(Г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УСО «ПИМ»)</w:t>
      </w:r>
    </w:p>
    <w:p w:rsidR="0049789B" w:rsidRPr="00A457AB" w:rsidRDefault="0049789B" w:rsidP="00497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0199" w:rsidRPr="00FC02B1" w:rsidRDefault="00FC02B1" w:rsidP="0049789B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Отделение развития и ухода</w:t>
      </w:r>
      <w:r w:rsidR="00162067"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</w:t>
      </w:r>
      <w:proofErr w:type="spellStart"/>
      <w:r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>ОР</w:t>
      </w:r>
      <w:r w:rsidR="0049789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="00162067"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 создается </w:t>
      </w:r>
      <w:r w:rsidR="00330199" w:rsidRPr="00FC02B1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реализации конституционного права людей на труд и жизнь в обществе. Для включения инвалидов, имеющих глубокие умственные и множественные нарушения, в жизнь общества через создание условий для развития  их способности к самореализации.</w:t>
      </w:r>
    </w:p>
    <w:p w:rsidR="00162067" w:rsidRPr="00330199" w:rsidRDefault="00FC02B1" w:rsidP="0049789B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>ОР</w:t>
      </w:r>
      <w:r w:rsidR="0049789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="00162067"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структурным </w:t>
      </w:r>
      <w:r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162067"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производственным подразделением </w:t>
      </w:r>
      <w:r w:rsidR="006077B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49789B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607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УСО «ПИМ» </w:t>
      </w:r>
      <w:r w:rsidR="00162067"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Учреждение).</w:t>
      </w:r>
    </w:p>
    <w:p w:rsidR="00162067" w:rsidRPr="00E900EB" w:rsidRDefault="00162067" w:rsidP="0049789B">
      <w:pPr>
        <w:pStyle w:val="a3"/>
        <w:numPr>
          <w:ilvl w:val="0"/>
          <w:numId w:val="14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</w:t>
      </w:r>
      <w:proofErr w:type="spellStart"/>
      <w:r w:rsidR="00FC02B1">
        <w:rPr>
          <w:rFonts w:ascii="Times New Roman" w:hAnsi="Times New Roman" w:cs="Times New Roman"/>
          <w:sz w:val="24"/>
          <w:szCs w:val="24"/>
          <w:shd w:val="clear" w:color="auto" w:fill="FFFFFF"/>
        </w:rPr>
        <w:t>ОР</w:t>
      </w:r>
      <w:r w:rsidR="0049789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C02B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оформляется приказом по Учреждению.</w:t>
      </w:r>
    </w:p>
    <w:p w:rsidR="00162067" w:rsidRPr="00E900EB" w:rsidRDefault="00162067" w:rsidP="0049789B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</w:t>
      </w:r>
      <w:proofErr w:type="spellStart"/>
      <w:r w:rsidR="00FC02B1">
        <w:rPr>
          <w:rFonts w:ascii="Times New Roman" w:hAnsi="Times New Roman" w:cs="Times New Roman"/>
          <w:sz w:val="24"/>
          <w:szCs w:val="24"/>
          <w:shd w:val="clear" w:color="auto" w:fill="FFFFFF"/>
        </w:rPr>
        <w:t>ОР</w:t>
      </w:r>
      <w:r w:rsidR="0049789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C02B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регламентируется Уставом Учреждения, Положением об Учреждении, распоряжениями (приказами) руководителя и настоящим Положением.</w:t>
      </w:r>
    </w:p>
    <w:p w:rsidR="00162067" w:rsidRDefault="00162067" w:rsidP="0049789B">
      <w:pPr>
        <w:pStyle w:val="a3"/>
        <w:numPr>
          <w:ilvl w:val="0"/>
          <w:numId w:val="14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 </w:t>
      </w:r>
      <w:proofErr w:type="spellStart"/>
      <w:r w:rsidR="00FC02B1"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>ОР</w:t>
      </w:r>
      <w:r w:rsidR="0049789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C02B1"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62067" w:rsidRPr="00AE7A0C" w:rsidRDefault="00162067" w:rsidP="0049789B">
      <w:pPr>
        <w:pStyle w:val="a3"/>
        <w:numPr>
          <w:ilvl w:val="1"/>
          <w:numId w:val="14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задачами </w:t>
      </w:r>
      <w:proofErr w:type="spellStart"/>
      <w:r w:rsidR="00FC02B1">
        <w:rPr>
          <w:rFonts w:ascii="Times New Roman" w:hAnsi="Times New Roman" w:cs="Times New Roman"/>
          <w:sz w:val="24"/>
          <w:szCs w:val="24"/>
          <w:shd w:val="clear" w:color="auto" w:fill="FFFFFF"/>
        </w:rPr>
        <w:t>ОР</w:t>
      </w:r>
      <w:r w:rsidR="0049789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C02B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Pr="00AE7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являются:</w:t>
      </w:r>
    </w:p>
    <w:p w:rsidR="00FC02B1" w:rsidRPr="00FC02B1" w:rsidRDefault="00FC02B1" w:rsidP="0049789B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pacing w:val="-23"/>
          <w:sz w:val="24"/>
          <w:szCs w:val="24"/>
        </w:rPr>
      </w:pPr>
      <w:r w:rsidRPr="00FC02B1">
        <w:rPr>
          <w:rFonts w:ascii="Times New Roman" w:hAnsi="Times New Roman"/>
          <w:spacing w:val="-1"/>
          <w:sz w:val="24"/>
          <w:szCs w:val="24"/>
        </w:rPr>
        <w:t xml:space="preserve">Обеспечение условий для реализации физических, социально-эмоциональных потребностей людей с множественными нарушениями, их права на труд, </w:t>
      </w:r>
      <w:r w:rsidRPr="00FC02B1">
        <w:rPr>
          <w:rFonts w:ascii="Times New Roman" w:hAnsi="Times New Roman"/>
          <w:sz w:val="24"/>
          <w:szCs w:val="24"/>
        </w:rPr>
        <w:t>отдых и жизнь в обществе.</w:t>
      </w:r>
    </w:p>
    <w:p w:rsidR="00FC02B1" w:rsidRPr="00FC02B1" w:rsidRDefault="00FC02B1" w:rsidP="0049789B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pacing w:val="-7"/>
          <w:sz w:val="24"/>
          <w:szCs w:val="24"/>
        </w:rPr>
      </w:pPr>
      <w:r w:rsidRPr="00FC02B1">
        <w:rPr>
          <w:rFonts w:ascii="Times New Roman" w:hAnsi="Times New Roman"/>
          <w:spacing w:val="-1"/>
          <w:sz w:val="24"/>
          <w:szCs w:val="24"/>
        </w:rPr>
        <w:t>Дальнейшее развитие сохранных физических и психических способностей с целью обеспечения максимально возможной независимости лиц с глубокими и множественными нарушениями от посторонней помощи</w:t>
      </w:r>
      <w:r w:rsidR="00B720D4">
        <w:rPr>
          <w:rFonts w:ascii="Times New Roman" w:hAnsi="Times New Roman"/>
          <w:spacing w:val="-1"/>
          <w:sz w:val="24"/>
          <w:szCs w:val="24"/>
        </w:rPr>
        <w:t xml:space="preserve">, а </w:t>
      </w:r>
      <w:proofErr w:type="spellStart"/>
      <w:proofErr w:type="gramStart"/>
      <w:r w:rsidR="00B720D4">
        <w:rPr>
          <w:rFonts w:ascii="Times New Roman" w:hAnsi="Times New Roman"/>
          <w:spacing w:val="-1"/>
          <w:sz w:val="24"/>
          <w:szCs w:val="24"/>
        </w:rPr>
        <w:t>такж</w:t>
      </w:r>
      <w:proofErr w:type="spellEnd"/>
      <w:r w:rsidR="00593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20D4">
        <w:rPr>
          <w:rFonts w:ascii="Times New Roman" w:hAnsi="Times New Roman"/>
          <w:spacing w:val="-1"/>
          <w:sz w:val="24"/>
          <w:szCs w:val="24"/>
        </w:rPr>
        <w:t>е</w:t>
      </w:r>
      <w:proofErr w:type="gramEnd"/>
      <w:r w:rsidR="00B720D4">
        <w:rPr>
          <w:rFonts w:ascii="Times New Roman" w:hAnsi="Times New Roman"/>
          <w:spacing w:val="-1"/>
          <w:sz w:val="24"/>
          <w:szCs w:val="24"/>
        </w:rPr>
        <w:t xml:space="preserve"> с целью обеспечения</w:t>
      </w:r>
      <w:r w:rsidRPr="00FC02B1">
        <w:rPr>
          <w:rFonts w:ascii="Times New Roman" w:hAnsi="Times New Roman"/>
          <w:spacing w:val="-1"/>
          <w:sz w:val="24"/>
          <w:szCs w:val="24"/>
        </w:rPr>
        <w:t xml:space="preserve"> посильного</w:t>
      </w:r>
      <w:r w:rsidR="00B720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02B1">
        <w:rPr>
          <w:rFonts w:ascii="Times New Roman" w:hAnsi="Times New Roman"/>
          <w:sz w:val="24"/>
          <w:szCs w:val="24"/>
        </w:rPr>
        <w:t>трудового участия.</w:t>
      </w:r>
    </w:p>
    <w:p w:rsidR="00FC02B1" w:rsidRPr="00FC02B1" w:rsidRDefault="00FC02B1" w:rsidP="0049789B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right="518" w:firstLine="284"/>
        <w:rPr>
          <w:rFonts w:ascii="Times New Roman" w:hAnsi="Times New Roman"/>
          <w:spacing w:val="-16"/>
          <w:sz w:val="24"/>
          <w:szCs w:val="24"/>
        </w:rPr>
      </w:pPr>
      <w:r w:rsidRPr="00FC02B1">
        <w:rPr>
          <w:rFonts w:ascii="Times New Roman" w:hAnsi="Times New Roman"/>
          <w:spacing w:val="-2"/>
          <w:sz w:val="24"/>
          <w:szCs w:val="24"/>
        </w:rPr>
        <w:t xml:space="preserve">Сохранение рабочих мест родителям людей с глубокими умственными и </w:t>
      </w:r>
      <w:r w:rsidRPr="00FC02B1">
        <w:rPr>
          <w:rFonts w:ascii="Times New Roman" w:hAnsi="Times New Roman"/>
          <w:sz w:val="24"/>
          <w:szCs w:val="24"/>
        </w:rPr>
        <w:t>множественными нарушениями.</w:t>
      </w:r>
    </w:p>
    <w:p w:rsidR="00162067" w:rsidRPr="00AE7A0C" w:rsidRDefault="00162067" w:rsidP="0049789B">
      <w:pPr>
        <w:pStyle w:val="a3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02B1">
        <w:rPr>
          <w:rFonts w:ascii="Times New Roman" w:hAnsi="Times New Roman" w:cs="Times New Roman"/>
          <w:sz w:val="24"/>
          <w:szCs w:val="24"/>
        </w:rPr>
        <w:t xml:space="preserve">Общими задачами структурных </w:t>
      </w:r>
      <w:r>
        <w:rPr>
          <w:rFonts w:ascii="Times New Roman" w:hAnsi="Times New Roman" w:cs="Times New Roman"/>
          <w:sz w:val="24"/>
          <w:szCs w:val="24"/>
        </w:rPr>
        <w:t>подразделений учреждения являются</w:t>
      </w:r>
      <w:r w:rsidRPr="00AE7A0C">
        <w:rPr>
          <w:rFonts w:ascii="Times New Roman" w:hAnsi="Times New Roman" w:cs="Times New Roman"/>
          <w:sz w:val="24"/>
          <w:szCs w:val="24"/>
        </w:rPr>
        <w:t>:</w:t>
      </w:r>
    </w:p>
    <w:p w:rsidR="004450E2" w:rsidRPr="00E146E2" w:rsidRDefault="004450E2" w:rsidP="004450E2">
      <w:pPr>
        <w:pStyle w:val="a3"/>
        <w:numPr>
          <w:ilvl w:val="0"/>
          <w:numId w:val="48"/>
        </w:numPr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создания условий жизнедеятельности клиентов учреждения, соответствующих их возрасту и состоянию здоровья;</w:t>
      </w:r>
    </w:p>
    <w:p w:rsidR="004450E2" w:rsidRPr="00E146E2" w:rsidRDefault="004450E2" w:rsidP="004450E2">
      <w:pPr>
        <w:numPr>
          <w:ilvl w:val="0"/>
          <w:numId w:val="47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 w:rsidR="004450E2" w:rsidRPr="00E146E2" w:rsidRDefault="004450E2" w:rsidP="004450E2">
      <w:pPr>
        <w:numPr>
          <w:ilvl w:val="0"/>
          <w:numId w:val="47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 w:rsidR="004450E2" w:rsidRPr="00E146E2" w:rsidRDefault="004450E2" w:rsidP="004450E2">
      <w:pPr>
        <w:numPr>
          <w:ilvl w:val="0"/>
          <w:numId w:val="47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 xml:space="preserve">развитие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6E2">
        <w:rPr>
          <w:rFonts w:ascii="Times New Roman" w:hAnsi="Times New Roman" w:cs="Times New Roman"/>
          <w:sz w:val="24"/>
          <w:szCs w:val="24"/>
        </w:rPr>
        <w:t>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 w:rsidR="004450E2" w:rsidRPr="00E146E2" w:rsidRDefault="004450E2" w:rsidP="004450E2">
      <w:pPr>
        <w:numPr>
          <w:ilvl w:val="0"/>
          <w:numId w:val="47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 в особой индивидуальной помощи.</w:t>
      </w:r>
    </w:p>
    <w:p w:rsidR="00162067" w:rsidRPr="00B720D4" w:rsidRDefault="00162067" w:rsidP="0049789B">
      <w:pPr>
        <w:pStyle w:val="a3"/>
        <w:numPr>
          <w:ilvl w:val="0"/>
          <w:numId w:val="27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задачами  в </w:t>
      </w:r>
      <w:proofErr w:type="spellStart"/>
      <w:r w:rsidR="00FC02B1"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>ОР</w:t>
      </w:r>
      <w:r w:rsidR="0049789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C02B1"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Pr="0033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оказываются следующие виды </w:t>
      </w:r>
      <w:r w:rsidRPr="00B720D4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социальных услуг:</w:t>
      </w:r>
    </w:p>
    <w:p w:rsidR="004450E2" w:rsidRPr="004450E2" w:rsidRDefault="004450E2" w:rsidP="004450E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50E2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Социально-бытовые услуги:</w:t>
      </w:r>
    </w:p>
    <w:p w:rsidR="004450E2" w:rsidRPr="004450E2" w:rsidRDefault="004450E2" w:rsidP="004450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E2">
        <w:rPr>
          <w:rFonts w:ascii="Times New Roman" w:hAnsi="Times New Roman" w:cs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 w:rsidR="004450E2" w:rsidRPr="004450E2" w:rsidRDefault="004450E2" w:rsidP="004450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E2">
        <w:rPr>
          <w:rFonts w:ascii="Times New Roman" w:hAnsi="Times New Roman" w:cs="Times New Roman"/>
          <w:sz w:val="24"/>
          <w:szCs w:val="24"/>
        </w:rPr>
        <w:t>б) поддержание условий пребывания клиентов в соответствии с гигиеническими требованиями;</w:t>
      </w:r>
    </w:p>
    <w:p w:rsidR="004450E2" w:rsidRPr="004450E2" w:rsidRDefault="004450E2" w:rsidP="004450E2">
      <w:pPr>
        <w:pStyle w:val="1"/>
        <w:shd w:val="clear" w:color="auto" w:fill="auto"/>
        <w:tabs>
          <w:tab w:val="left" w:pos="0"/>
        </w:tabs>
        <w:spacing w:before="0" w:after="0" w:line="240" w:lineRule="auto"/>
        <w:jc w:val="left"/>
        <w:rPr>
          <w:rFonts w:cs="Times New Roman"/>
          <w:sz w:val="24"/>
          <w:szCs w:val="24"/>
        </w:rPr>
      </w:pPr>
      <w:r w:rsidRPr="004450E2">
        <w:rPr>
          <w:rFonts w:cs="Times New Roman"/>
          <w:sz w:val="24"/>
          <w:szCs w:val="24"/>
        </w:rPr>
        <w:t>в) предоставление гигиенических услуг лицам, не способным по состоянию здоровья самостоятельно осуществлять за собой уход;</w:t>
      </w:r>
    </w:p>
    <w:p w:rsidR="004450E2" w:rsidRPr="004450E2" w:rsidRDefault="004450E2" w:rsidP="004450E2">
      <w:pPr>
        <w:pStyle w:val="1"/>
        <w:shd w:val="clear" w:color="auto" w:fill="auto"/>
        <w:tabs>
          <w:tab w:val="left" w:pos="0"/>
        </w:tabs>
        <w:spacing w:before="0" w:after="0" w:line="240" w:lineRule="auto"/>
        <w:jc w:val="left"/>
        <w:rPr>
          <w:rFonts w:cs="Times New Roman"/>
          <w:sz w:val="24"/>
          <w:szCs w:val="24"/>
        </w:rPr>
      </w:pPr>
      <w:r w:rsidRPr="004450E2">
        <w:rPr>
          <w:rFonts w:cs="Times New Roman"/>
          <w:sz w:val="24"/>
          <w:szCs w:val="24"/>
        </w:rPr>
        <w:t>г) помощь в приеме пищи (кормление).</w:t>
      </w:r>
    </w:p>
    <w:p w:rsidR="004450E2" w:rsidRPr="004450E2" w:rsidRDefault="004450E2" w:rsidP="004450E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4450E2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Социально-медицинские услуги:</w:t>
      </w:r>
    </w:p>
    <w:p w:rsidR="004450E2" w:rsidRPr="004450E2" w:rsidRDefault="004450E2" w:rsidP="004450E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E2">
        <w:rPr>
          <w:rFonts w:ascii="Times New Roman" w:hAnsi="Times New Roman" w:cs="Times New Roman"/>
          <w:sz w:val="24"/>
          <w:szCs w:val="24"/>
        </w:rPr>
        <w:t>а) проведение мероприятий, направленных на формирование здорового образа жизни;</w:t>
      </w:r>
    </w:p>
    <w:p w:rsidR="004450E2" w:rsidRPr="004450E2" w:rsidRDefault="004450E2" w:rsidP="004450E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E2">
        <w:rPr>
          <w:rFonts w:ascii="Times New Roman" w:hAnsi="Times New Roman" w:cs="Times New Roman"/>
          <w:sz w:val="24"/>
          <w:szCs w:val="24"/>
        </w:rPr>
        <w:t>б) оказание содействия в проведении оздоровительных мероприятий.</w:t>
      </w:r>
    </w:p>
    <w:p w:rsidR="004450E2" w:rsidRPr="004450E2" w:rsidRDefault="004450E2" w:rsidP="004450E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4450E2">
        <w:rPr>
          <w:rFonts w:ascii="Times New Roman" w:hAnsi="Times New Roman" w:cs="Times New Roman"/>
          <w:spacing w:val="-1"/>
          <w:sz w:val="24"/>
          <w:szCs w:val="24"/>
          <w:u w:val="single"/>
        </w:rPr>
        <w:lastRenderedPageBreak/>
        <w:t>Социально-психологические услуги:</w:t>
      </w:r>
    </w:p>
    <w:p w:rsidR="004450E2" w:rsidRPr="004450E2" w:rsidRDefault="004450E2" w:rsidP="004450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4450E2">
        <w:rPr>
          <w:rFonts w:ascii="Times New Roman" w:hAnsi="Times New Roman" w:cs="Times New Roman"/>
          <w:sz w:val="24"/>
          <w:szCs w:val="24"/>
        </w:rPr>
        <w:t>а) социально-психологический патронаж (систематическое наблюдение за инвалидами для 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 w:rsidR="004450E2" w:rsidRPr="004450E2" w:rsidRDefault="004450E2" w:rsidP="004450E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4450E2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Социально-педагогические услуги:</w:t>
      </w:r>
    </w:p>
    <w:p w:rsidR="004450E2" w:rsidRPr="004450E2" w:rsidRDefault="004450E2" w:rsidP="004450E2">
      <w:pPr>
        <w:pStyle w:val="1"/>
        <w:shd w:val="clear" w:color="auto" w:fill="auto"/>
        <w:tabs>
          <w:tab w:val="left" w:pos="0"/>
          <w:tab w:val="left" w:pos="1009"/>
        </w:tabs>
        <w:spacing w:before="0" w:after="0" w:line="240" w:lineRule="auto"/>
        <w:jc w:val="left"/>
        <w:rPr>
          <w:rFonts w:cs="Times New Roman"/>
          <w:sz w:val="24"/>
          <w:szCs w:val="24"/>
        </w:rPr>
      </w:pPr>
      <w:r w:rsidRPr="004450E2">
        <w:rPr>
          <w:rFonts w:cs="Times New Roman"/>
          <w:sz w:val="24"/>
          <w:szCs w:val="24"/>
        </w:rPr>
        <w:t>а) социально-педагогическая коррекция;</w:t>
      </w:r>
    </w:p>
    <w:p w:rsidR="004450E2" w:rsidRPr="004450E2" w:rsidRDefault="004450E2" w:rsidP="004450E2">
      <w:pPr>
        <w:pStyle w:val="1"/>
        <w:shd w:val="clear" w:color="auto" w:fill="auto"/>
        <w:tabs>
          <w:tab w:val="left" w:pos="0"/>
          <w:tab w:val="left" w:pos="994"/>
        </w:tabs>
        <w:spacing w:before="0" w:after="0" w:line="240" w:lineRule="auto"/>
        <w:jc w:val="left"/>
        <w:rPr>
          <w:rFonts w:cs="Times New Roman"/>
          <w:sz w:val="24"/>
          <w:szCs w:val="24"/>
        </w:rPr>
      </w:pPr>
      <w:r w:rsidRPr="004450E2">
        <w:rPr>
          <w:rFonts w:cs="Times New Roman"/>
          <w:sz w:val="24"/>
          <w:szCs w:val="24"/>
        </w:rPr>
        <w:t>б) формирование позитивных интересов (в том числе в сфере досуга).</w:t>
      </w:r>
    </w:p>
    <w:p w:rsidR="004450E2" w:rsidRPr="004450E2" w:rsidRDefault="004450E2" w:rsidP="004450E2">
      <w:pPr>
        <w:pStyle w:val="1"/>
        <w:shd w:val="clear" w:color="auto" w:fill="auto"/>
        <w:tabs>
          <w:tab w:val="left" w:pos="0"/>
          <w:tab w:val="left" w:pos="1009"/>
        </w:tabs>
        <w:spacing w:before="0" w:after="0" w:line="240" w:lineRule="auto"/>
        <w:jc w:val="left"/>
        <w:rPr>
          <w:rFonts w:cs="Times New Roman"/>
          <w:bCs/>
          <w:sz w:val="24"/>
          <w:szCs w:val="24"/>
          <w:u w:val="single"/>
        </w:rPr>
      </w:pPr>
      <w:r w:rsidRPr="004450E2"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 w:rsidR="004450E2" w:rsidRPr="004450E2" w:rsidRDefault="004450E2" w:rsidP="004450E2">
      <w:pPr>
        <w:pStyle w:val="1"/>
        <w:shd w:val="clear" w:color="auto" w:fill="auto"/>
        <w:tabs>
          <w:tab w:val="left" w:pos="0"/>
          <w:tab w:val="left" w:pos="985"/>
        </w:tabs>
        <w:spacing w:before="0" w:after="0" w:line="240" w:lineRule="auto"/>
        <w:jc w:val="left"/>
        <w:rPr>
          <w:rFonts w:cs="Times New Roman"/>
          <w:sz w:val="24"/>
          <w:szCs w:val="24"/>
        </w:rPr>
      </w:pPr>
      <w:r w:rsidRPr="004450E2">
        <w:rPr>
          <w:rFonts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навыкам.</w:t>
      </w:r>
    </w:p>
    <w:p w:rsidR="004450E2" w:rsidRPr="004450E2" w:rsidRDefault="004450E2" w:rsidP="004450E2">
      <w:pPr>
        <w:pStyle w:val="1"/>
        <w:shd w:val="clear" w:color="auto" w:fill="auto"/>
        <w:tabs>
          <w:tab w:val="left" w:pos="0"/>
          <w:tab w:val="left" w:pos="1009"/>
        </w:tabs>
        <w:spacing w:before="0" w:after="0" w:line="240" w:lineRule="auto"/>
        <w:jc w:val="left"/>
        <w:rPr>
          <w:rFonts w:cs="Times New Roman"/>
          <w:bCs/>
          <w:sz w:val="24"/>
          <w:szCs w:val="24"/>
          <w:u w:val="single"/>
        </w:rPr>
      </w:pPr>
      <w:r w:rsidRPr="004450E2">
        <w:rPr>
          <w:rFonts w:cs="Times New Roman"/>
          <w:bCs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4450E2" w:rsidRPr="004450E2" w:rsidRDefault="004450E2" w:rsidP="004450E2">
      <w:pPr>
        <w:pStyle w:val="1"/>
        <w:shd w:val="clear" w:color="auto" w:fill="auto"/>
        <w:tabs>
          <w:tab w:val="left" w:pos="0"/>
          <w:tab w:val="left" w:pos="990"/>
        </w:tabs>
        <w:spacing w:before="0" w:after="0" w:line="240" w:lineRule="auto"/>
        <w:jc w:val="left"/>
        <w:rPr>
          <w:rFonts w:cs="Times New Roman"/>
          <w:sz w:val="24"/>
          <w:szCs w:val="24"/>
        </w:rPr>
      </w:pPr>
      <w:r w:rsidRPr="004450E2">
        <w:rPr>
          <w:rFonts w:cs="Times New Roman"/>
          <w:sz w:val="24"/>
          <w:szCs w:val="24"/>
        </w:rPr>
        <w:t>а) обучение инвалидов пользованию средствами ухода и техническими средствами реабилитации;</w:t>
      </w:r>
    </w:p>
    <w:p w:rsidR="004450E2" w:rsidRPr="004450E2" w:rsidRDefault="004450E2" w:rsidP="004450E2">
      <w:pPr>
        <w:pStyle w:val="1"/>
        <w:shd w:val="clear" w:color="auto" w:fill="auto"/>
        <w:tabs>
          <w:tab w:val="left" w:pos="0"/>
        </w:tabs>
        <w:spacing w:before="0" w:after="0" w:line="240" w:lineRule="auto"/>
        <w:jc w:val="left"/>
        <w:rPr>
          <w:rFonts w:cs="Times New Roman"/>
          <w:sz w:val="24"/>
          <w:szCs w:val="24"/>
        </w:rPr>
      </w:pPr>
      <w:r w:rsidRPr="004450E2">
        <w:rPr>
          <w:rFonts w:cs="Times New Roman"/>
          <w:sz w:val="24"/>
          <w:szCs w:val="24"/>
        </w:rPr>
        <w:t>в) обучение навыкам поведения в быту и общественных местах;</w:t>
      </w:r>
    </w:p>
    <w:p w:rsidR="004450E2" w:rsidRPr="004450E2" w:rsidRDefault="004450E2" w:rsidP="004450E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0E2">
        <w:rPr>
          <w:rFonts w:ascii="Times New Roman" w:hAnsi="Times New Roman" w:cs="Times New Roman"/>
          <w:sz w:val="24"/>
          <w:szCs w:val="24"/>
        </w:rPr>
        <w:t>г) оказание помощи в обучении навыкам компьютерной грамотности</w:t>
      </w:r>
    </w:p>
    <w:p w:rsidR="004450E2" w:rsidRPr="004450E2" w:rsidRDefault="004450E2" w:rsidP="004450E2">
      <w:pPr>
        <w:pStyle w:val="a3"/>
        <w:autoSpaceDE w:val="0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2067" w:rsidRPr="004450E2" w:rsidRDefault="00162067" w:rsidP="004450E2">
      <w:pPr>
        <w:pStyle w:val="a3"/>
        <w:numPr>
          <w:ilvl w:val="0"/>
          <w:numId w:val="2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0E2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Отделение организовано в помещениях, оборудованных  следующими техническими средствами:</w:t>
      </w:r>
    </w:p>
    <w:p w:rsidR="00162067" w:rsidRPr="00C627DE" w:rsidRDefault="00162067" w:rsidP="0049789B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248F0"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рабочие столы;</w:t>
      </w:r>
    </w:p>
    <w:p w:rsidR="00162067" w:rsidRPr="00C627DE" w:rsidRDefault="00162067" w:rsidP="0049789B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>- стулья;</w:t>
      </w:r>
    </w:p>
    <w:p w:rsidR="00B720D4" w:rsidRPr="00C627DE" w:rsidRDefault="00B720D4" w:rsidP="0049789B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оборудование для элементарных полиграфических работ (резак, </w:t>
      </w:r>
      <w:proofErr w:type="spellStart"/>
      <w:r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>брошюратор</w:t>
      </w:r>
      <w:proofErr w:type="spellEnd"/>
      <w:r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>, ламинатор);</w:t>
      </w:r>
    </w:p>
    <w:p w:rsidR="00B720D4" w:rsidRPr="00C627DE" w:rsidRDefault="00B720D4" w:rsidP="0049789B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>- оборудование для проведения гигиенических процедур (подъемник, функциональная кровать, стул-туалет);</w:t>
      </w:r>
    </w:p>
    <w:p w:rsidR="00162067" w:rsidRPr="00C627DE" w:rsidRDefault="00330199" w:rsidP="0049789B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62067"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шкафы для хранения </w:t>
      </w:r>
      <w:r w:rsidR="00FC02B1"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дидактических материалов и игр</w:t>
      </w:r>
      <w:r w:rsidR="00162067"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2067" w:rsidRPr="00C627DE" w:rsidRDefault="00162067" w:rsidP="004978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C627DE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C627DE">
        <w:rPr>
          <w:rFonts w:ascii="Times New Roman" w:hAnsi="Times New Roman" w:cs="Times New Roman"/>
          <w:sz w:val="24"/>
          <w:szCs w:val="24"/>
        </w:rPr>
        <w:t>инвалидов</w:t>
      </w:r>
      <w:r w:rsidRPr="00C627D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FC02B1" w:rsidRPr="00C627DE">
        <w:rPr>
          <w:rFonts w:ascii="Times New Roman" w:hAnsi="Times New Roman" w:cs="Times New Roman"/>
          <w:sz w:val="24"/>
          <w:szCs w:val="24"/>
        </w:rPr>
        <w:t>ОР</w:t>
      </w:r>
      <w:r w:rsidR="00C627DE" w:rsidRPr="00C627DE">
        <w:rPr>
          <w:rFonts w:ascii="Times New Roman" w:hAnsi="Times New Roman" w:cs="Times New Roman"/>
          <w:sz w:val="24"/>
          <w:szCs w:val="24"/>
        </w:rPr>
        <w:t>и</w:t>
      </w:r>
      <w:r w:rsidR="00FC02B1" w:rsidRPr="00C627D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6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7DE">
        <w:rPr>
          <w:rFonts w:ascii="Times New Roman" w:hAnsi="Times New Roman" w:cs="Times New Roman"/>
          <w:sz w:val="24"/>
          <w:szCs w:val="24"/>
        </w:rPr>
        <w:t>не должна превышать</w:t>
      </w:r>
      <w:r w:rsidRPr="00C6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0D4" w:rsidRPr="00C627DE">
        <w:rPr>
          <w:rFonts w:ascii="Times New Roman" w:eastAsia="Times New Roman" w:hAnsi="Times New Roman" w:cs="Times New Roman"/>
          <w:sz w:val="24"/>
          <w:szCs w:val="24"/>
        </w:rPr>
        <w:t>5</w:t>
      </w:r>
      <w:r w:rsidR="004450E2">
        <w:rPr>
          <w:rFonts w:ascii="Times New Roman" w:eastAsia="Times New Roman" w:hAnsi="Times New Roman" w:cs="Times New Roman"/>
          <w:sz w:val="24"/>
          <w:szCs w:val="24"/>
        </w:rPr>
        <w:t>-6</w:t>
      </w:r>
      <w:r w:rsidRPr="00C627D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B720D4" w:rsidRPr="00C627DE">
        <w:rPr>
          <w:rFonts w:ascii="Times New Roman" w:eastAsia="Times New Roman" w:hAnsi="Times New Roman" w:cs="Times New Roman"/>
          <w:sz w:val="24"/>
          <w:szCs w:val="24"/>
        </w:rPr>
        <w:t xml:space="preserve"> на одного сотрудника отделения и 3 человек на одного сотрудника в группе дневного пребывания.</w:t>
      </w:r>
    </w:p>
    <w:p w:rsidR="00162067" w:rsidRPr="00C627DE" w:rsidRDefault="00162067" w:rsidP="0049789B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Отделение комплектуется руководителем учреждения  при наличии добровольного согласия граждан (согласия их законных представителей) и отсутствия у них установленных медицинских противопоказаний к помещению </w:t>
      </w:r>
      <w:r w:rsidR="00FC02B1"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FC02B1"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>ОР</w:t>
      </w:r>
      <w:r w:rsidR="00C627DE"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C02B1"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</w:p>
    <w:p w:rsidR="00162067" w:rsidRPr="00C627DE" w:rsidRDefault="00162067" w:rsidP="0049789B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Инвалиды </w:t>
      </w:r>
      <w:r w:rsidR="00FC02B1"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принимаются</w:t>
      </w:r>
      <w:r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FC02B1"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>ОР</w:t>
      </w:r>
      <w:r w:rsidR="00C627DE"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C02B1"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="00FC02B1" w:rsidRPr="00C6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основан</w:t>
      </w:r>
      <w:r w:rsidR="004450E2">
        <w:rPr>
          <w:rFonts w:ascii="Times New Roman" w:hAnsi="Times New Roman" w:cs="Times New Roman"/>
          <w:sz w:val="24"/>
          <w:szCs w:val="24"/>
          <w:shd w:val="clear" w:color="auto" w:fill="FFFFFF"/>
        </w:rPr>
        <w:t>ии приказа директора учреждения.</w:t>
      </w:r>
    </w:p>
    <w:p w:rsidR="009A1401" w:rsidRPr="00C627DE" w:rsidRDefault="00FF251D" w:rsidP="0049789B">
      <w:pPr>
        <w:pStyle w:val="a3"/>
        <w:tabs>
          <w:tab w:val="left" w:pos="0"/>
        </w:tabs>
        <w:spacing w:after="0" w:line="240" w:lineRule="auto"/>
        <w:ind w:left="0" w:right="3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A1401" w:rsidRPr="00C627DE">
        <w:rPr>
          <w:rFonts w:ascii="Times New Roman" w:hAnsi="Times New Roman" w:cs="Times New Roman"/>
          <w:sz w:val="24"/>
          <w:szCs w:val="24"/>
        </w:rPr>
        <w:t>Режим дня отделения и расписание занятий в отделении утверждается директором Учреждения.</w:t>
      </w:r>
    </w:p>
    <w:p w:rsidR="00162067" w:rsidRPr="00FF251D" w:rsidRDefault="00162067" w:rsidP="00FF251D">
      <w:pPr>
        <w:pStyle w:val="a3"/>
        <w:numPr>
          <w:ilvl w:val="0"/>
          <w:numId w:val="4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251D">
        <w:rPr>
          <w:rFonts w:ascii="Times New Roman" w:hAnsi="Times New Roman" w:cs="Times New Roman"/>
          <w:sz w:val="24"/>
          <w:szCs w:val="24"/>
        </w:rPr>
        <w:t xml:space="preserve">Работу в </w:t>
      </w:r>
      <w:proofErr w:type="spellStart"/>
      <w:r w:rsidR="00FC02B1" w:rsidRPr="00FF251D">
        <w:rPr>
          <w:rFonts w:ascii="Times New Roman" w:hAnsi="Times New Roman" w:cs="Times New Roman"/>
          <w:sz w:val="24"/>
          <w:szCs w:val="24"/>
        </w:rPr>
        <w:t>ОР</w:t>
      </w:r>
      <w:r w:rsidR="00C627DE" w:rsidRPr="00FF251D">
        <w:rPr>
          <w:rFonts w:ascii="Times New Roman" w:hAnsi="Times New Roman" w:cs="Times New Roman"/>
          <w:sz w:val="24"/>
          <w:szCs w:val="24"/>
        </w:rPr>
        <w:t>и</w:t>
      </w:r>
      <w:r w:rsidR="00FC02B1" w:rsidRPr="00FF251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F251D">
        <w:rPr>
          <w:rFonts w:ascii="Times New Roman" w:hAnsi="Times New Roman" w:cs="Times New Roman"/>
          <w:sz w:val="24"/>
          <w:szCs w:val="24"/>
        </w:rPr>
        <w:t xml:space="preserve"> организует и контролирует </w:t>
      </w:r>
      <w:r w:rsidR="00C627DE" w:rsidRPr="00FF251D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FF2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067" w:rsidRPr="00FF251D" w:rsidRDefault="00162067" w:rsidP="00FF251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Штатное расписание на </w:t>
      </w:r>
      <w:proofErr w:type="spellStart"/>
      <w:r w:rsidR="00FC02B1" w:rsidRPr="00FF251D">
        <w:rPr>
          <w:rFonts w:ascii="Times New Roman" w:hAnsi="Times New Roman" w:cs="Times New Roman"/>
          <w:sz w:val="24"/>
          <w:szCs w:val="24"/>
          <w:shd w:val="clear" w:color="auto" w:fill="FFFFFF"/>
        </w:rPr>
        <w:t>ОР</w:t>
      </w:r>
      <w:r w:rsidR="00C627DE" w:rsidRPr="00FF251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C02B1" w:rsidRPr="00FF251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Pr="00FF2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учреждении (в пределах утвержденного штатного расписания учреждения): </w:t>
      </w:r>
    </w:p>
    <w:p w:rsidR="00162067" w:rsidRPr="00C627DE" w:rsidRDefault="00162067" w:rsidP="00497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3828"/>
        <w:gridCol w:w="1559"/>
      </w:tblGrid>
      <w:tr w:rsidR="00162067" w:rsidRPr="00C627DE" w:rsidTr="001A7E42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067" w:rsidRPr="00C627DE" w:rsidRDefault="00162067" w:rsidP="0049789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62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Отделение растениеводства</w:t>
            </w:r>
            <w:r w:rsidRPr="00C627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067" w:rsidRPr="00C627DE" w:rsidRDefault="00162067" w:rsidP="0049789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627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67" w:rsidRPr="00C627DE" w:rsidRDefault="00162067" w:rsidP="0049789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627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162067" w:rsidRPr="00C627DE" w:rsidTr="001A7E42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067" w:rsidRPr="00C627DE" w:rsidRDefault="00162067" w:rsidP="0049789B">
            <w:pPr>
              <w:pStyle w:val="a3"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067" w:rsidRPr="00C627DE" w:rsidRDefault="00271012" w:rsidP="0049789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067" w:rsidRPr="00C627DE" w:rsidRDefault="00271012" w:rsidP="0049789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FC02B1" w:rsidRPr="00C627DE" w:rsidTr="001A7E42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2B1" w:rsidRPr="00C627DE" w:rsidRDefault="00FC02B1" w:rsidP="0049789B">
            <w:pPr>
              <w:pStyle w:val="a3"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2B1" w:rsidRPr="00C627DE" w:rsidRDefault="00FC02B1" w:rsidP="0049789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2B1" w:rsidRPr="00C627DE" w:rsidRDefault="0049789B" w:rsidP="0049789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162067" w:rsidRPr="00C627DE" w:rsidTr="001A7E42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067" w:rsidRPr="00C627DE" w:rsidRDefault="00162067" w:rsidP="0049789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067" w:rsidRPr="00C627DE" w:rsidRDefault="00162067" w:rsidP="0049789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067" w:rsidRPr="00C627DE" w:rsidRDefault="0049789B" w:rsidP="0049789B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</w:tbl>
    <w:p w:rsidR="00162067" w:rsidRPr="00C627DE" w:rsidRDefault="00162067" w:rsidP="0049789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627DE" w:rsidRPr="00C627DE" w:rsidRDefault="00F248F0" w:rsidP="00FF251D">
      <w:pPr>
        <w:pStyle w:val="a3"/>
        <w:numPr>
          <w:ilvl w:val="0"/>
          <w:numId w:val="49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C627D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627DE">
        <w:rPr>
          <w:rFonts w:ascii="Times New Roman" w:hAnsi="Times New Roman" w:cs="Times New Roman"/>
          <w:sz w:val="24"/>
          <w:szCs w:val="24"/>
        </w:rPr>
        <w:t>ОР</w:t>
      </w:r>
      <w:r w:rsidR="00C627DE" w:rsidRPr="00C627DE">
        <w:rPr>
          <w:rFonts w:ascii="Times New Roman" w:hAnsi="Times New Roman" w:cs="Times New Roman"/>
          <w:sz w:val="24"/>
          <w:szCs w:val="24"/>
        </w:rPr>
        <w:t>и</w:t>
      </w:r>
      <w:r w:rsidRPr="00C627D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627DE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="00FF251D">
        <w:rPr>
          <w:rFonts w:ascii="Times New Roman" w:hAnsi="Times New Roman" w:cs="Times New Roman"/>
          <w:sz w:val="24"/>
          <w:szCs w:val="24"/>
        </w:rPr>
        <w:t>документация согласно номенклатуре.</w:t>
      </w:r>
    </w:p>
    <w:p w:rsidR="00141702" w:rsidRPr="00C627DE" w:rsidRDefault="00141702" w:rsidP="0049789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E9447E" w:rsidRPr="00C627DE" w:rsidRDefault="00E9447E" w:rsidP="0049789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E9447E" w:rsidRDefault="00E9447E" w:rsidP="0049789B">
      <w:pPr>
        <w:pStyle w:val="a3"/>
        <w:ind w:left="0" w:firstLine="284"/>
      </w:pPr>
    </w:p>
    <w:p w:rsidR="00E9447E" w:rsidRDefault="00E9447E" w:rsidP="0049789B">
      <w:pPr>
        <w:pStyle w:val="a3"/>
        <w:ind w:left="0" w:firstLine="284"/>
      </w:pPr>
    </w:p>
    <w:p w:rsidR="00E9447E" w:rsidRDefault="00E9447E" w:rsidP="00FA1C19">
      <w:pPr>
        <w:pStyle w:val="a3"/>
        <w:ind w:left="0"/>
      </w:pPr>
    </w:p>
    <w:sectPr w:rsidR="00E9447E" w:rsidSect="0049789B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44C380"/>
    <w:lvl w:ilvl="0">
      <w:numFmt w:val="bullet"/>
      <w:lvlText w:val="*"/>
      <w:lvlJc w:val="left"/>
    </w:lvl>
  </w:abstractNum>
  <w:abstractNum w:abstractNumId="1">
    <w:nsid w:val="00235ABC"/>
    <w:multiLevelType w:val="hybridMultilevel"/>
    <w:tmpl w:val="624C5E52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49249D"/>
    <w:multiLevelType w:val="hybridMultilevel"/>
    <w:tmpl w:val="BB589FEE"/>
    <w:lvl w:ilvl="0" w:tplc="5B44C38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586605"/>
    <w:multiLevelType w:val="hybridMultilevel"/>
    <w:tmpl w:val="7D48D5E0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AC0F41"/>
    <w:multiLevelType w:val="multilevel"/>
    <w:tmpl w:val="6A00F8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5">
    <w:nsid w:val="07660321"/>
    <w:multiLevelType w:val="hybridMultilevel"/>
    <w:tmpl w:val="831AE7B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A5"/>
    <w:multiLevelType w:val="hybridMultilevel"/>
    <w:tmpl w:val="0BAE6A3A"/>
    <w:lvl w:ilvl="0" w:tplc="E8909CF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0ABE4846"/>
    <w:multiLevelType w:val="multilevel"/>
    <w:tmpl w:val="022EFAC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8">
    <w:nsid w:val="0D7F7091"/>
    <w:multiLevelType w:val="hybridMultilevel"/>
    <w:tmpl w:val="288836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2091D47"/>
    <w:multiLevelType w:val="hybridMultilevel"/>
    <w:tmpl w:val="ADD67ABA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436953"/>
    <w:multiLevelType w:val="hybridMultilevel"/>
    <w:tmpl w:val="AEE07B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8659E8"/>
    <w:multiLevelType w:val="hybridMultilevel"/>
    <w:tmpl w:val="6BB8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64E09"/>
    <w:multiLevelType w:val="hybridMultilevel"/>
    <w:tmpl w:val="AD20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E51E6"/>
    <w:multiLevelType w:val="multilevel"/>
    <w:tmpl w:val="022EFAC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14">
    <w:nsid w:val="1F425EAD"/>
    <w:multiLevelType w:val="multilevel"/>
    <w:tmpl w:val="022EFAC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15">
    <w:nsid w:val="289A5EC4"/>
    <w:multiLevelType w:val="hybridMultilevel"/>
    <w:tmpl w:val="C5362352"/>
    <w:lvl w:ilvl="0" w:tplc="E8909CFE">
      <w:start w:val="1"/>
      <w:numFmt w:val="bullet"/>
      <w:lvlText w:val=""/>
      <w:lvlJc w:val="left"/>
      <w:pPr>
        <w:ind w:left="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6">
    <w:nsid w:val="29C36176"/>
    <w:multiLevelType w:val="singleLevel"/>
    <w:tmpl w:val="802A693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2A26371F"/>
    <w:multiLevelType w:val="hybridMultilevel"/>
    <w:tmpl w:val="D26C34AC"/>
    <w:lvl w:ilvl="0" w:tplc="2F8C97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036E1A"/>
    <w:multiLevelType w:val="hybridMultilevel"/>
    <w:tmpl w:val="535099D2"/>
    <w:lvl w:ilvl="0" w:tplc="00000005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B733FC"/>
    <w:multiLevelType w:val="hybridMultilevel"/>
    <w:tmpl w:val="15E0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B4E6A"/>
    <w:multiLevelType w:val="hybridMultilevel"/>
    <w:tmpl w:val="2DD6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37007"/>
    <w:multiLevelType w:val="multilevel"/>
    <w:tmpl w:val="022EFAC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22">
    <w:nsid w:val="398D18DD"/>
    <w:multiLevelType w:val="multilevel"/>
    <w:tmpl w:val="1CE623B8"/>
    <w:lvl w:ilvl="0">
      <w:start w:val="16"/>
      <w:numFmt w:val="decimal"/>
      <w:lvlText w:val="%1."/>
      <w:lvlJc w:val="left"/>
      <w:pPr>
        <w:ind w:left="570" w:hanging="57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i/>
      </w:rPr>
    </w:lvl>
  </w:abstractNum>
  <w:abstractNum w:abstractNumId="23">
    <w:nsid w:val="3A297F87"/>
    <w:multiLevelType w:val="hybridMultilevel"/>
    <w:tmpl w:val="41BA03EE"/>
    <w:lvl w:ilvl="0" w:tplc="2F8C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B4B81"/>
    <w:multiLevelType w:val="hybridMultilevel"/>
    <w:tmpl w:val="CE6ECFFE"/>
    <w:lvl w:ilvl="0" w:tplc="94643772">
      <w:start w:val="1"/>
      <w:numFmt w:val="decimal"/>
      <w:lvlText w:val="%1."/>
      <w:lvlJc w:val="left"/>
      <w:pPr>
        <w:ind w:left="5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5">
    <w:nsid w:val="451B6D35"/>
    <w:multiLevelType w:val="hybridMultilevel"/>
    <w:tmpl w:val="86D4E272"/>
    <w:lvl w:ilvl="0" w:tplc="5B44C380">
      <w:start w:val="65535"/>
      <w:numFmt w:val="bullet"/>
      <w:lvlText w:val="-"/>
      <w:lvlJc w:val="left"/>
      <w:pPr>
        <w:ind w:left="25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6">
    <w:nsid w:val="472403E1"/>
    <w:multiLevelType w:val="multilevel"/>
    <w:tmpl w:val="01DA7C9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27">
    <w:nsid w:val="4E2A6143"/>
    <w:multiLevelType w:val="hybridMultilevel"/>
    <w:tmpl w:val="3B84956A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E834925"/>
    <w:multiLevelType w:val="hybridMultilevel"/>
    <w:tmpl w:val="AA2E2DA4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33B54DA"/>
    <w:multiLevelType w:val="hybridMultilevel"/>
    <w:tmpl w:val="E608673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>
    <w:nsid w:val="548C4518"/>
    <w:multiLevelType w:val="hybridMultilevel"/>
    <w:tmpl w:val="E0023C28"/>
    <w:lvl w:ilvl="0" w:tplc="E8909CFE">
      <w:start w:val="1"/>
      <w:numFmt w:val="bullet"/>
      <w:lvlText w:val=""/>
      <w:lvlJc w:val="left"/>
      <w:pPr>
        <w:tabs>
          <w:tab w:val="num" w:pos="-594"/>
        </w:tabs>
        <w:ind w:left="-5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D4786"/>
    <w:multiLevelType w:val="hybridMultilevel"/>
    <w:tmpl w:val="67EA0DD6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2C496D"/>
    <w:multiLevelType w:val="hybridMultilevel"/>
    <w:tmpl w:val="553EBDB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F7565D"/>
    <w:multiLevelType w:val="hybridMultilevel"/>
    <w:tmpl w:val="1C264006"/>
    <w:lvl w:ilvl="0" w:tplc="5B44C380">
      <w:start w:val="65535"/>
      <w:numFmt w:val="bullet"/>
      <w:lvlText w:val="-"/>
      <w:lvlJc w:val="left"/>
      <w:pPr>
        <w:ind w:left="25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4">
    <w:nsid w:val="5AA818EB"/>
    <w:multiLevelType w:val="hybridMultilevel"/>
    <w:tmpl w:val="56BC002E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B44C380">
      <w:start w:val="655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A82DFC"/>
    <w:multiLevelType w:val="hybridMultilevel"/>
    <w:tmpl w:val="B318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DA15A4"/>
    <w:multiLevelType w:val="hybridMultilevel"/>
    <w:tmpl w:val="D806D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C736DF0"/>
    <w:multiLevelType w:val="singleLevel"/>
    <w:tmpl w:val="C0F6472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8">
    <w:nsid w:val="5E540F28"/>
    <w:multiLevelType w:val="hybridMultilevel"/>
    <w:tmpl w:val="67B270D0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192B22"/>
    <w:multiLevelType w:val="hybridMultilevel"/>
    <w:tmpl w:val="04BE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000E3"/>
    <w:multiLevelType w:val="multilevel"/>
    <w:tmpl w:val="C186C3EE"/>
    <w:lvl w:ilvl="0">
      <w:start w:val="1"/>
      <w:numFmt w:val="decimal"/>
      <w:lvlText w:val="%1."/>
      <w:lvlJc w:val="left"/>
      <w:pPr>
        <w:ind w:left="1815" w:hanging="360"/>
      </w:pPr>
    </w:lvl>
    <w:lvl w:ilvl="1">
      <w:start w:val="1"/>
      <w:numFmt w:val="decimal"/>
      <w:isLgl/>
      <w:lvlText w:val="%1.%2."/>
      <w:lvlJc w:val="left"/>
      <w:pPr>
        <w:ind w:left="1995" w:hanging="54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41">
    <w:nsid w:val="6A5F0F29"/>
    <w:multiLevelType w:val="hybridMultilevel"/>
    <w:tmpl w:val="3D78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15802"/>
    <w:multiLevelType w:val="hybridMultilevel"/>
    <w:tmpl w:val="570A7746"/>
    <w:lvl w:ilvl="0" w:tplc="94643772">
      <w:start w:val="1"/>
      <w:numFmt w:val="decimal"/>
      <w:lvlText w:val="%1."/>
      <w:lvlJc w:val="left"/>
      <w:pPr>
        <w:ind w:left="10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D7625CF"/>
    <w:multiLevelType w:val="hybridMultilevel"/>
    <w:tmpl w:val="4926B3E0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2B00DE"/>
    <w:multiLevelType w:val="hybridMultilevel"/>
    <w:tmpl w:val="3FFABC90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34873E0"/>
    <w:multiLevelType w:val="multilevel"/>
    <w:tmpl w:val="022EFAC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46">
    <w:nsid w:val="74A70030"/>
    <w:multiLevelType w:val="hybridMultilevel"/>
    <w:tmpl w:val="70C4753C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CB5F74"/>
    <w:multiLevelType w:val="multilevel"/>
    <w:tmpl w:val="83CE03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48">
    <w:nsid w:val="7EB7047B"/>
    <w:multiLevelType w:val="hybridMultilevel"/>
    <w:tmpl w:val="395043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42"/>
  </w:num>
  <w:num w:numId="5">
    <w:abstractNumId w:val="8"/>
  </w:num>
  <w:num w:numId="6">
    <w:abstractNumId w:val="27"/>
  </w:num>
  <w:num w:numId="7">
    <w:abstractNumId w:val="44"/>
  </w:num>
  <w:num w:numId="8">
    <w:abstractNumId w:val="6"/>
  </w:num>
  <w:num w:numId="9">
    <w:abstractNumId w:val="41"/>
  </w:num>
  <w:num w:numId="10">
    <w:abstractNumId w:val="3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29"/>
  </w:num>
  <w:num w:numId="14">
    <w:abstractNumId w:val="40"/>
  </w:num>
  <w:num w:numId="15">
    <w:abstractNumId w:val="1"/>
  </w:num>
  <w:num w:numId="16">
    <w:abstractNumId w:val="48"/>
  </w:num>
  <w:num w:numId="17">
    <w:abstractNumId w:val="12"/>
  </w:num>
  <w:num w:numId="18">
    <w:abstractNumId w:val="26"/>
  </w:num>
  <w:num w:numId="19">
    <w:abstractNumId w:val="25"/>
  </w:num>
  <w:num w:numId="20">
    <w:abstractNumId w:val="33"/>
  </w:num>
  <w:num w:numId="21">
    <w:abstractNumId w:val="22"/>
  </w:num>
  <w:num w:numId="22">
    <w:abstractNumId w:val="43"/>
  </w:num>
  <w:num w:numId="23">
    <w:abstractNumId w:val="9"/>
  </w:num>
  <w:num w:numId="24">
    <w:abstractNumId w:val="3"/>
  </w:num>
  <w:num w:numId="25">
    <w:abstractNumId w:val="31"/>
  </w:num>
  <w:num w:numId="26">
    <w:abstractNumId w:val="32"/>
  </w:num>
  <w:num w:numId="27">
    <w:abstractNumId w:val="4"/>
  </w:num>
  <w:num w:numId="28">
    <w:abstractNumId w:val="7"/>
  </w:num>
  <w:num w:numId="29">
    <w:abstractNumId w:val="34"/>
  </w:num>
  <w:num w:numId="30">
    <w:abstractNumId w:val="13"/>
  </w:num>
  <w:num w:numId="31">
    <w:abstractNumId w:val="2"/>
  </w:num>
  <w:num w:numId="32">
    <w:abstractNumId w:val="45"/>
  </w:num>
  <w:num w:numId="33">
    <w:abstractNumId w:val="14"/>
  </w:num>
  <w:num w:numId="34">
    <w:abstractNumId w:val="21"/>
  </w:num>
  <w:num w:numId="35">
    <w:abstractNumId w:val="47"/>
  </w:num>
  <w:num w:numId="36">
    <w:abstractNumId w:val="18"/>
  </w:num>
  <w:num w:numId="37">
    <w:abstractNumId w:val="20"/>
  </w:num>
  <w:num w:numId="38">
    <w:abstractNumId w:val="39"/>
  </w:num>
  <w:num w:numId="39">
    <w:abstractNumId w:val="11"/>
  </w:num>
  <w:num w:numId="40">
    <w:abstractNumId w:val="46"/>
  </w:num>
  <w:num w:numId="41">
    <w:abstractNumId w:val="38"/>
  </w:num>
  <w:num w:numId="42">
    <w:abstractNumId w:val="36"/>
  </w:num>
  <w:num w:numId="43">
    <w:abstractNumId w:val="19"/>
  </w:num>
  <w:num w:numId="44">
    <w:abstractNumId w:val="10"/>
  </w:num>
  <w:num w:numId="45">
    <w:abstractNumId w:val="35"/>
  </w:num>
  <w:num w:numId="46">
    <w:abstractNumId w:val="23"/>
  </w:num>
  <w:num w:numId="4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62067"/>
    <w:rsid w:val="00016303"/>
    <w:rsid w:val="0003662B"/>
    <w:rsid w:val="00040E28"/>
    <w:rsid w:val="000A4F4D"/>
    <w:rsid w:val="000B6EE1"/>
    <w:rsid w:val="000F4275"/>
    <w:rsid w:val="00101B95"/>
    <w:rsid w:val="00141702"/>
    <w:rsid w:val="00162067"/>
    <w:rsid w:val="00225419"/>
    <w:rsid w:val="00271012"/>
    <w:rsid w:val="00330199"/>
    <w:rsid w:val="00370E12"/>
    <w:rsid w:val="00392A93"/>
    <w:rsid w:val="003B4152"/>
    <w:rsid w:val="00410BE0"/>
    <w:rsid w:val="004450E2"/>
    <w:rsid w:val="0049789B"/>
    <w:rsid w:val="004B7C22"/>
    <w:rsid w:val="0059331C"/>
    <w:rsid w:val="005F15CB"/>
    <w:rsid w:val="00601738"/>
    <w:rsid w:val="006077B9"/>
    <w:rsid w:val="00634230"/>
    <w:rsid w:val="00646BCB"/>
    <w:rsid w:val="0067631B"/>
    <w:rsid w:val="006F2988"/>
    <w:rsid w:val="006F69E1"/>
    <w:rsid w:val="00782609"/>
    <w:rsid w:val="008047F3"/>
    <w:rsid w:val="008E2983"/>
    <w:rsid w:val="008E71C7"/>
    <w:rsid w:val="008F1F95"/>
    <w:rsid w:val="0091055E"/>
    <w:rsid w:val="00945C72"/>
    <w:rsid w:val="00951281"/>
    <w:rsid w:val="009A1401"/>
    <w:rsid w:val="009F086D"/>
    <w:rsid w:val="00A10F1F"/>
    <w:rsid w:val="00A23829"/>
    <w:rsid w:val="00B720D4"/>
    <w:rsid w:val="00C627DE"/>
    <w:rsid w:val="00C8010D"/>
    <w:rsid w:val="00CC4063"/>
    <w:rsid w:val="00D917CC"/>
    <w:rsid w:val="00E23F69"/>
    <w:rsid w:val="00E4075A"/>
    <w:rsid w:val="00E9447E"/>
    <w:rsid w:val="00EC209B"/>
    <w:rsid w:val="00ED5D42"/>
    <w:rsid w:val="00EE121E"/>
    <w:rsid w:val="00F248F0"/>
    <w:rsid w:val="00F32D9D"/>
    <w:rsid w:val="00FA1C19"/>
    <w:rsid w:val="00FC02B1"/>
    <w:rsid w:val="00FF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75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0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620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162067"/>
    <w:pPr>
      <w:ind w:left="720"/>
      <w:contextualSpacing/>
    </w:pPr>
  </w:style>
  <w:style w:type="paragraph" w:customStyle="1" w:styleId="1">
    <w:name w:val="Основной текст1"/>
    <w:basedOn w:val="a"/>
    <w:rsid w:val="004450E2"/>
    <w:pPr>
      <w:widowControl w:val="0"/>
      <w:shd w:val="clear" w:color="auto" w:fill="FFFFFF"/>
      <w:suppressAutoHyphens/>
      <w:spacing w:before="360" w:after="240" w:line="0" w:lineRule="atLeast"/>
      <w:jc w:val="center"/>
    </w:pPr>
    <w:rPr>
      <w:rFonts w:ascii="Times New Roman" w:eastAsia="Times New Roman" w:hAnsi="Times New Roman" w:cs="Calibri"/>
      <w:spacing w:val="3"/>
      <w:kern w:val="1"/>
      <w:sz w:val="25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</cp:lastModifiedBy>
  <cp:revision>29</cp:revision>
  <cp:lastPrinted>2016-02-12T13:07:00Z</cp:lastPrinted>
  <dcterms:created xsi:type="dcterms:W3CDTF">2011-01-23T10:31:00Z</dcterms:created>
  <dcterms:modified xsi:type="dcterms:W3CDTF">2018-04-05T09:09:00Z</dcterms:modified>
</cp:coreProperties>
</file>