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89" w:rsidRDefault="00972089" w:rsidP="00972089">
      <w:pPr>
        <w:spacing w:after="0" w:line="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972089" w:rsidRDefault="00972089" w:rsidP="009720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к Антикоррупционной политике </w:t>
      </w:r>
    </w:p>
    <w:p w:rsidR="00972089" w:rsidRDefault="00972089" w:rsidP="009720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ГБ</w:t>
      </w:r>
      <w:r>
        <w:rPr>
          <w:rFonts w:ascii="Times New Roman" w:hAnsi="Times New Roman" w:cs="Times New Roman"/>
          <w:sz w:val="24"/>
          <w:szCs w:val="24"/>
        </w:rPr>
        <w:t>УСО ПИМ</w:t>
      </w:r>
    </w:p>
    <w:p w:rsidR="00972089" w:rsidRDefault="00972089" w:rsidP="0097208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72089" w:rsidRDefault="00972089" w:rsidP="00972089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89" w:rsidRPr="00972089" w:rsidRDefault="00972089" w:rsidP="00972089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КОДЕКС</w:t>
      </w:r>
    </w:p>
    <w:p w:rsidR="00972089" w:rsidRPr="00972089" w:rsidRDefault="00972089" w:rsidP="00972089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089">
        <w:rPr>
          <w:rFonts w:ascii="Times New Roman" w:hAnsi="Times New Roman" w:cs="Times New Roman"/>
          <w:b/>
          <w:sz w:val="24"/>
          <w:szCs w:val="24"/>
        </w:rPr>
        <w:t>этики и служебного поведения работников</w:t>
      </w:r>
    </w:p>
    <w:p w:rsidR="00972089" w:rsidRDefault="00972089" w:rsidP="0097208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208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социального обслуживания Псковской области «Производственно – интеграционные мастерские для инвалидов </w:t>
      </w:r>
    </w:p>
    <w:p w:rsidR="00972089" w:rsidRPr="00972089" w:rsidRDefault="00972089" w:rsidP="0097208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72089">
        <w:rPr>
          <w:rFonts w:ascii="Times New Roman" w:hAnsi="Times New Roman" w:cs="Times New Roman"/>
          <w:sz w:val="24"/>
          <w:szCs w:val="24"/>
        </w:rPr>
        <w:t xml:space="preserve">имени Вернера Петера </w:t>
      </w:r>
      <w:proofErr w:type="spellStart"/>
      <w:r w:rsidRPr="00972089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Pr="00972089">
        <w:rPr>
          <w:rFonts w:ascii="Times New Roman" w:hAnsi="Times New Roman" w:cs="Times New Roman"/>
          <w:sz w:val="24"/>
          <w:szCs w:val="24"/>
        </w:rPr>
        <w:t>»</w:t>
      </w:r>
    </w:p>
    <w:p w:rsidR="00972089" w:rsidRPr="00F7601D" w:rsidRDefault="00972089" w:rsidP="0097208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89" w:rsidRDefault="00972089" w:rsidP="00972089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39B" w:rsidRPr="00C0439B" w:rsidRDefault="00972089" w:rsidP="00C0439B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0439B" w:rsidRPr="00C0439B" w:rsidRDefault="00C0439B" w:rsidP="00C0439B">
      <w:pPr>
        <w:pStyle w:val="a3"/>
        <w:spacing w:after="0" w:line="0" w:lineRule="atLea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728B5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(далее - Кодекс) </w:t>
      </w:r>
      <w:r w:rsidR="00C0439B" w:rsidRPr="00972089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социального обслуживания Псковской области «Производственно – интеграционные мастерские для инвалидов имени Вернера Петера </w:t>
      </w:r>
      <w:proofErr w:type="spellStart"/>
      <w:r w:rsidR="00C0439B" w:rsidRPr="00972089">
        <w:rPr>
          <w:rFonts w:ascii="Times New Roman" w:hAnsi="Times New Roman" w:cs="Times New Roman"/>
          <w:sz w:val="24"/>
          <w:szCs w:val="24"/>
        </w:rPr>
        <w:t>Шмитца</w:t>
      </w:r>
      <w:proofErr w:type="spellEnd"/>
      <w:r w:rsidR="00C0439B" w:rsidRPr="00972089">
        <w:rPr>
          <w:rFonts w:ascii="Times New Roman" w:hAnsi="Times New Roman" w:cs="Times New Roman"/>
          <w:sz w:val="24"/>
          <w:szCs w:val="24"/>
        </w:rPr>
        <w:t>»</w:t>
      </w:r>
      <w:r w:rsidR="00C0439B">
        <w:rPr>
          <w:rFonts w:ascii="Times New Roman" w:hAnsi="Times New Roman" w:cs="Times New Roman"/>
          <w:sz w:val="24"/>
          <w:szCs w:val="24"/>
        </w:rPr>
        <w:t xml:space="preserve"> </w:t>
      </w:r>
      <w:r w:rsidRPr="00D728B5">
        <w:rPr>
          <w:rFonts w:ascii="Times New Roman" w:hAnsi="Times New Roman" w:cs="Times New Roman"/>
          <w:sz w:val="24"/>
          <w:szCs w:val="24"/>
        </w:rPr>
        <w:t xml:space="preserve">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 </w:t>
      </w:r>
      <w:proofErr w:type="gramEnd"/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 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1.4. Кодекс служит фундаментом для формирования рабочих взаимоотношений в организации, основанных на общепринятых нормах морали и нравственности.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C0439B" w:rsidRDefault="00C0439B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439B" w:rsidRPr="00C0439B" w:rsidRDefault="00972089" w:rsidP="00C0439B">
      <w:pPr>
        <w:pStyle w:val="a3"/>
        <w:numPr>
          <w:ilvl w:val="0"/>
          <w:numId w:val="1"/>
        </w:num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Основные обязанности, принципы</w:t>
      </w:r>
    </w:p>
    <w:p w:rsidR="00C0439B" w:rsidRPr="00C0439B" w:rsidRDefault="00972089" w:rsidP="00C0439B">
      <w:pPr>
        <w:pStyle w:val="a3"/>
        <w:spacing w:after="0" w:line="0" w:lineRule="atLeast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39B">
        <w:rPr>
          <w:rFonts w:ascii="Times New Roman" w:hAnsi="Times New Roman" w:cs="Times New Roman"/>
          <w:b/>
          <w:sz w:val="24"/>
          <w:szCs w:val="24"/>
        </w:rPr>
        <w:t>и правила служебного поведения работников</w:t>
      </w:r>
    </w:p>
    <w:p w:rsidR="00C0439B" w:rsidRPr="00C0439B" w:rsidRDefault="00C0439B" w:rsidP="00E136BB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2.1. Деятельность организац</w:t>
      </w:r>
      <w:proofErr w:type="gramStart"/>
      <w:r w:rsidRPr="00D728B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728B5">
        <w:rPr>
          <w:rFonts w:ascii="Times New Roman" w:hAnsi="Times New Roman" w:cs="Times New Roman"/>
          <w:sz w:val="24"/>
          <w:szCs w:val="24"/>
        </w:rPr>
        <w:t xml:space="preserve"> работников основывается на следующих принципах профессиональной этики: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законность;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профессионализм;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независимость;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добросовестность;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конфиденциальность;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информирование;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эффективный внутренний контроль; </w:t>
      </w:r>
    </w:p>
    <w:p w:rsidR="00C0439B" w:rsidRDefault="00C0439B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72089" w:rsidRPr="00D728B5">
        <w:rPr>
          <w:rFonts w:ascii="Times New Roman" w:hAnsi="Times New Roman" w:cs="Times New Roman"/>
          <w:sz w:val="24"/>
          <w:szCs w:val="24"/>
        </w:rPr>
        <w:t xml:space="preserve">справедливость;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ответственность;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объективность;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– доверие, уважение и доброжелательность к коллегам по работе.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 2.2. В соответствии со статьей 21 Трудового кодекса Российской Федерации работник обязан: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 – добросовестно исполнять свои трудовые обязанности, возложенные на него трудовым договором;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– соблюдать правила внутр</w:t>
      </w:r>
      <w:r w:rsidR="00C0439B">
        <w:rPr>
          <w:rFonts w:ascii="Times New Roman" w:hAnsi="Times New Roman" w:cs="Times New Roman"/>
          <w:sz w:val="24"/>
          <w:szCs w:val="24"/>
        </w:rPr>
        <w:t xml:space="preserve">еннего трудового распорядка;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соблюдать трудовую дисциплину;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lastRenderedPageBreak/>
        <w:t xml:space="preserve">– выполнять установленные нормы труда;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соблюдать требования по охране труда и обеспечению безопасности труда;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2.3. Работники, сознавая ответственность перед гражданами, обществом и государством, призваны: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– соблюдать Конституцию Российской Федерации, законод</w:t>
      </w:r>
      <w:r w:rsidR="00C0439B">
        <w:rPr>
          <w:rFonts w:ascii="Times New Roman" w:hAnsi="Times New Roman" w:cs="Times New Roman"/>
          <w:sz w:val="24"/>
          <w:szCs w:val="24"/>
        </w:rPr>
        <w:t>ательство Российской Федерации</w:t>
      </w:r>
      <w:r w:rsidRPr="00D728B5">
        <w:rPr>
          <w:rFonts w:ascii="Times New Roman" w:hAnsi="Times New Roman" w:cs="Times New Roman"/>
          <w:sz w:val="24"/>
          <w:szCs w:val="24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 – обеспечивать эффективную работу организации;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осуществлять свою деятельность в пределах предмета и целей деятельности организации;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C0439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соблюдать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соблюдать нормы профессиональной этики и правила делового поведения;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– проявлять корректность и внимательность в обращении с гражданами и должностными лицами;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 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соблюдать установленные в организации правила предоставления служебной информации и публичных выступлений;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 </w:t>
      </w:r>
    </w:p>
    <w:p w:rsidR="00E136BB" w:rsidRDefault="00972089" w:rsidP="00E136B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проявлять при исполнении трудовых обязанностей честность, беспристрастность и справедливость, не допускать </w:t>
      </w:r>
      <w:proofErr w:type="spellStart"/>
      <w:r w:rsidRPr="00D728B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728B5">
        <w:rPr>
          <w:rFonts w:ascii="Times New Roman" w:hAnsi="Times New Roman" w:cs="Times New Roman"/>
          <w:sz w:val="24"/>
          <w:szCs w:val="24"/>
        </w:rPr>
        <w:t xml:space="preserve"> </w:t>
      </w:r>
      <w:r w:rsidR="00E136BB">
        <w:rPr>
          <w:rFonts w:ascii="Times New Roman" w:hAnsi="Times New Roman" w:cs="Times New Roman"/>
          <w:sz w:val="24"/>
          <w:szCs w:val="24"/>
        </w:rPr>
        <w:t xml:space="preserve"> </w:t>
      </w:r>
      <w:r w:rsidRPr="00D728B5">
        <w:rPr>
          <w:rFonts w:ascii="Times New Roman" w:hAnsi="Times New Roman" w:cs="Times New Roman"/>
          <w:sz w:val="24"/>
          <w:szCs w:val="24"/>
        </w:rPr>
        <w:t>опасного поведен</w:t>
      </w:r>
      <w:r w:rsidR="00E136BB">
        <w:rPr>
          <w:rFonts w:ascii="Times New Roman" w:hAnsi="Times New Roman" w:cs="Times New Roman"/>
          <w:sz w:val="24"/>
          <w:szCs w:val="24"/>
        </w:rPr>
        <w:t xml:space="preserve">ия (поведения, которое может </w:t>
      </w:r>
      <w:r w:rsidRPr="00D728B5">
        <w:rPr>
          <w:rFonts w:ascii="Times New Roman" w:hAnsi="Times New Roman" w:cs="Times New Roman"/>
          <w:sz w:val="24"/>
          <w:szCs w:val="24"/>
        </w:rPr>
        <w:t xml:space="preserve">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E136BB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lastRenderedPageBreak/>
        <w:t xml:space="preserve">2.4. В целях противодействия коррупции работнику рекомендуется: </w:t>
      </w:r>
    </w:p>
    <w:p w:rsidR="00E136BB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E136BB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E136BB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2.5. Работник может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2.6.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2.7. Работник, наделенный организационно-распорядительными полномочиями по отношению к другим работникам, призван: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728B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728B5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не допускать случаев принуждения работников к участию в деятельности политических партий, общественных объединений и религиозных организаций; </w:t>
      </w:r>
    </w:p>
    <w:p w:rsidR="00805988" w:rsidRDefault="00972089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805988" w:rsidRDefault="00805988" w:rsidP="0080598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5988" w:rsidRPr="00805988" w:rsidRDefault="00972089" w:rsidP="0080598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988">
        <w:rPr>
          <w:rFonts w:ascii="Times New Roman" w:hAnsi="Times New Roman" w:cs="Times New Roman"/>
          <w:b/>
          <w:sz w:val="24"/>
          <w:szCs w:val="24"/>
        </w:rPr>
        <w:t>3. Рекомендательные этические правила поведения работников</w:t>
      </w:r>
    </w:p>
    <w:p w:rsidR="00805988" w:rsidRDefault="00805988" w:rsidP="00C043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05988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3.1. В своем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805988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3.2. В своем поведении работник воздерживается </w:t>
      </w:r>
      <w:proofErr w:type="gramStart"/>
      <w:r w:rsidRPr="00D728B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28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5988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05988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–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05988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 – угроз, оскорбительных выражений или реплик, действий, препятствующих нормальному общению или провоцирую</w:t>
      </w:r>
      <w:r w:rsidR="00805988">
        <w:rPr>
          <w:rFonts w:ascii="Times New Roman" w:hAnsi="Times New Roman" w:cs="Times New Roman"/>
          <w:sz w:val="24"/>
          <w:szCs w:val="24"/>
        </w:rPr>
        <w:t xml:space="preserve">щих противоправное поведение; </w:t>
      </w:r>
    </w:p>
    <w:p w:rsidR="00805988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 – принятия пищи, курения во время служебных совещаний, бесед, иного служебного общения с гражданами. </w:t>
      </w:r>
    </w:p>
    <w:p w:rsidR="0009383B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lastRenderedPageBreak/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09383B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3.4.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при необходимости, соответствовать общепринятому деловому стилю, который отличают сдержанность, традиционность, аккуратность. </w:t>
      </w:r>
    </w:p>
    <w:p w:rsidR="0009383B" w:rsidRDefault="0009383B" w:rsidP="00C043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83B" w:rsidRPr="0009383B" w:rsidRDefault="00972089" w:rsidP="0009383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83B">
        <w:rPr>
          <w:rFonts w:ascii="Times New Roman" w:hAnsi="Times New Roman" w:cs="Times New Roman"/>
          <w:b/>
          <w:sz w:val="24"/>
          <w:szCs w:val="24"/>
        </w:rPr>
        <w:t>4. Ответственность за нарушение положений Кодекса</w:t>
      </w:r>
    </w:p>
    <w:p w:rsidR="0009383B" w:rsidRDefault="0009383B" w:rsidP="00C043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83B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4.1.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 </w:t>
      </w:r>
    </w:p>
    <w:p w:rsidR="00EA2597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4.2.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 </w:t>
      </w:r>
    </w:p>
    <w:p w:rsidR="0009383B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4.3. 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 w:rsidRPr="00D728B5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D728B5">
        <w:rPr>
          <w:rFonts w:ascii="Times New Roman" w:hAnsi="Times New Roman" w:cs="Times New Roman"/>
          <w:sz w:val="24"/>
          <w:szCs w:val="24"/>
        </w:rPr>
        <w:t xml:space="preserve">-опасной ситуации. </w:t>
      </w:r>
    </w:p>
    <w:p w:rsidR="0009383B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 xml:space="preserve">4.4.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 </w:t>
      </w:r>
    </w:p>
    <w:p w:rsidR="0009383B" w:rsidRDefault="00972089" w:rsidP="0009383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8B5">
        <w:rPr>
          <w:rFonts w:ascii="Times New Roman" w:hAnsi="Times New Roman" w:cs="Times New Roman"/>
          <w:sz w:val="24"/>
          <w:szCs w:val="24"/>
        </w:rPr>
        <w:t>4.5.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</w:t>
      </w:r>
      <w:r w:rsidR="0009383B">
        <w:rPr>
          <w:rFonts w:ascii="Times New Roman" w:hAnsi="Times New Roman" w:cs="Times New Roman"/>
          <w:sz w:val="24"/>
          <w:szCs w:val="24"/>
        </w:rPr>
        <w:t xml:space="preserve"> Антикоррупционной политики. </w:t>
      </w:r>
    </w:p>
    <w:p w:rsidR="0009383B" w:rsidRDefault="0009383B" w:rsidP="00C043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9383B" w:rsidRDefault="0009383B" w:rsidP="00C0439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597" w:rsidRPr="00EA2597" w:rsidRDefault="00EA2597" w:rsidP="00EA2597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EA2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антикоррупционному поведению работников социального учреждения</w:t>
      </w:r>
    </w:p>
    <w:p w:rsidR="0009383B" w:rsidRPr="00EA2597" w:rsidRDefault="00EA2597" w:rsidP="00EA2597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EA2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Работник Учреждения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  <w:r w:rsidRPr="00EA2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</w:t>
      </w:r>
      <w:r w:rsidRPr="00EA2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</w:t>
      </w:r>
      <w:bookmarkStart w:id="0" w:name="_GoBack"/>
      <w:bookmarkEnd w:id="0"/>
      <w:r w:rsidRPr="00EA25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ые вознаграждения).</w:t>
      </w:r>
    </w:p>
    <w:sectPr w:rsidR="0009383B" w:rsidRPr="00EA2597" w:rsidSect="00D728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A4466"/>
    <w:multiLevelType w:val="hybridMultilevel"/>
    <w:tmpl w:val="54780A66"/>
    <w:lvl w:ilvl="0" w:tplc="BAC84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50"/>
    <w:rsid w:val="0009383B"/>
    <w:rsid w:val="00805988"/>
    <w:rsid w:val="00855B50"/>
    <w:rsid w:val="00972089"/>
    <w:rsid w:val="00C0439B"/>
    <w:rsid w:val="00CA518C"/>
    <w:rsid w:val="00E136BB"/>
    <w:rsid w:val="00EA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4</cp:revision>
  <cp:lastPrinted>2018-03-27T08:11:00Z</cp:lastPrinted>
  <dcterms:created xsi:type="dcterms:W3CDTF">2018-03-26T07:42:00Z</dcterms:created>
  <dcterms:modified xsi:type="dcterms:W3CDTF">2018-03-27T08:12:00Z</dcterms:modified>
</cp:coreProperties>
</file>