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4" w:rsidRDefault="005D4D54" w:rsidP="005D4D5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УЧРЕЖДЕНИЕ СОЦИАЛЬНОГО ОБСЛУЖИВАНИЯ ПСКОВСКОЙ ОБЛАСТИ</w:t>
      </w:r>
    </w:p>
    <w:p w:rsidR="005D4D54" w:rsidRPr="00336EB1" w:rsidRDefault="005D4D54" w:rsidP="005D4D54">
      <w:pPr>
        <w:jc w:val="center"/>
        <w:outlineLvl w:val="0"/>
        <w:rPr>
          <w:b/>
          <w:sz w:val="20"/>
          <w:szCs w:val="20"/>
        </w:rPr>
      </w:pPr>
      <w:r w:rsidRPr="00336EB1">
        <w:rPr>
          <w:b/>
          <w:sz w:val="20"/>
          <w:szCs w:val="20"/>
        </w:rPr>
        <w:t>«Производственно-интеграционные мастерские для инвалидов</w:t>
      </w:r>
      <w:r>
        <w:rPr>
          <w:b/>
          <w:sz w:val="20"/>
          <w:szCs w:val="20"/>
        </w:rPr>
        <w:t xml:space="preserve"> </w:t>
      </w:r>
      <w:r w:rsidRPr="00336EB1">
        <w:rPr>
          <w:b/>
          <w:sz w:val="20"/>
          <w:szCs w:val="20"/>
        </w:rPr>
        <w:t xml:space="preserve">им. Вернера Петера </w:t>
      </w:r>
      <w:proofErr w:type="spellStart"/>
      <w:r w:rsidRPr="00336EB1">
        <w:rPr>
          <w:b/>
          <w:sz w:val="20"/>
          <w:szCs w:val="20"/>
        </w:rPr>
        <w:t>Шмитца</w:t>
      </w:r>
      <w:proofErr w:type="spellEnd"/>
      <w:r w:rsidRPr="00336EB1">
        <w:rPr>
          <w:b/>
          <w:sz w:val="20"/>
          <w:szCs w:val="20"/>
        </w:rPr>
        <w:t>»</w:t>
      </w:r>
    </w:p>
    <w:p w:rsidR="005D4D54" w:rsidRPr="00937FEE" w:rsidRDefault="005D4D54" w:rsidP="005D4D54">
      <w:pPr>
        <w:pBdr>
          <w:bottom w:val="single" w:sz="12" w:space="1" w:color="auto"/>
        </w:pBdr>
        <w:jc w:val="center"/>
        <w:outlineLvl w:val="0"/>
      </w:pPr>
      <w:r>
        <w:t xml:space="preserve">180002  г. Псков, ул. Яна Райниса 58  т. факс  8-8112-74-80-74 </w:t>
      </w:r>
      <w:proofErr w:type="spellStart"/>
      <w:r>
        <w:rPr>
          <w:lang w:val="en-US"/>
        </w:rPr>
        <w:t>msszu</w:t>
      </w:r>
      <w:proofErr w:type="spellEnd"/>
      <w:r>
        <w:t>-</w:t>
      </w:r>
      <w:proofErr w:type="spellStart"/>
      <w:r>
        <w:rPr>
          <w:lang w:val="en-US"/>
        </w:rPr>
        <w:t>pim</w:t>
      </w:r>
      <w:proofErr w:type="spellEnd"/>
      <w:r>
        <w:t>@</w:t>
      </w:r>
      <w:r>
        <w:rPr>
          <w:lang w:val="en-US"/>
        </w:rPr>
        <w:t>social</w:t>
      </w:r>
      <w:r w:rsidRPr="006568F3">
        <w:t>.</w:t>
      </w:r>
      <w:proofErr w:type="spellStart"/>
      <w:r>
        <w:rPr>
          <w:lang w:val="en-US"/>
        </w:rPr>
        <w:t>pskov</w:t>
      </w:r>
      <w:proofErr w:type="spellEnd"/>
      <w:r w:rsidRPr="006568F3">
        <w:t>.</w:t>
      </w:r>
      <w:proofErr w:type="spellStart"/>
      <w:r>
        <w:rPr>
          <w:lang w:val="en-US"/>
        </w:rPr>
        <w:t>ru</w:t>
      </w:r>
      <w:proofErr w:type="spellEnd"/>
    </w:p>
    <w:p w:rsidR="005D4D54" w:rsidRDefault="005D4D54" w:rsidP="005D4D54">
      <w:pPr>
        <w:jc w:val="right"/>
        <w:rPr>
          <w:sz w:val="28"/>
          <w:szCs w:val="28"/>
        </w:rPr>
      </w:pPr>
    </w:p>
    <w:p w:rsidR="005D4D54" w:rsidRDefault="005D4D54" w:rsidP="005D4D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D4D54" w:rsidRDefault="005D4D54" w:rsidP="005D4D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Директор ГБУСО  «ПИМ»</w:t>
      </w:r>
    </w:p>
    <w:p w:rsidR="005D4D54" w:rsidRDefault="005D4D54" w:rsidP="005D4D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  В.В. </w:t>
      </w:r>
      <w:proofErr w:type="spellStart"/>
      <w:r>
        <w:rPr>
          <w:sz w:val="28"/>
          <w:szCs w:val="28"/>
        </w:rPr>
        <w:t>Сукманов</w:t>
      </w:r>
      <w:proofErr w:type="spellEnd"/>
      <w:r>
        <w:rPr>
          <w:sz w:val="28"/>
          <w:szCs w:val="28"/>
        </w:rPr>
        <w:t xml:space="preserve"> </w:t>
      </w:r>
    </w:p>
    <w:p w:rsidR="005D4D54" w:rsidRDefault="005D4D54" w:rsidP="005D4D54">
      <w:pPr>
        <w:jc w:val="right"/>
        <w:rPr>
          <w:sz w:val="28"/>
          <w:szCs w:val="28"/>
          <w:u w:val="single"/>
        </w:rPr>
      </w:pPr>
      <w:r w:rsidRPr="006568F3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</w:t>
      </w:r>
      <w:r w:rsidRPr="00DE609A">
        <w:rPr>
          <w:sz w:val="28"/>
          <w:szCs w:val="28"/>
          <w:u w:val="single"/>
        </w:rPr>
        <w:t>11</w:t>
      </w:r>
      <w:r w:rsidRPr="00BF3F77">
        <w:rPr>
          <w:sz w:val="28"/>
          <w:szCs w:val="28"/>
          <w:u w:val="single"/>
        </w:rPr>
        <w:t>.2017</w:t>
      </w:r>
    </w:p>
    <w:p w:rsidR="005D4D54" w:rsidRDefault="005D4D54" w:rsidP="005D4D54">
      <w:pPr>
        <w:jc w:val="center"/>
        <w:rPr>
          <w:color w:val="000000"/>
          <w:sz w:val="28"/>
          <w:szCs w:val="28"/>
          <w:lang w:eastAsia="en-US"/>
        </w:rPr>
      </w:pPr>
      <w:r w:rsidRPr="00B341A7">
        <w:rPr>
          <w:color w:val="000000"/>
          <w:sz w:val="28"/>
          <w:szCs w:val="28"/>
          <w:lang w:eastAsia="en-US"/>
        </w:rPr>
        <w:t>План мероприятий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5D4D54" w:rsidRDefault="005D4D54" w:rsidP="005D4D54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 улучшению качества деятельности </w:t>
      </w:r>
      <w:r>
        <w:rPr>
          <w:sz w:val="28"/>
          <w:szCs w:val="28"/>
        </w:rPr>
        <w:t xml:space="preserve">ГБУСО </w:t>
      </w:r>
      <w:r w:rsidRPr="00FA68B8">
        <w:rPr>
          <w:sz w:val="28"/>
          <w:szCs w:val="28"/>
        </w:rPr>
        <w:t>«</w:t>
      </w:r>
      <w:r w:rsidRPr="00FA68B8">
        <w:rPr>
          <w:color w:val="000000"/>
          <w:sz w:val="28"/>
          <w:szCs w:val="28"/>
        </w:rPr>
        <w:t xml:space="preserve">Производственно-интеграционные мастерские для инвалидов им. </w:t>
      </w:r>
      <w:proofErr w:type="spellStart"/>
      <w:r w:rsidRPr="00FA68B8">
        <w:rPr>
          <w:color w:val="000000"/>
          <w:sz w:val="28"/>
          <w:szCs w:val="28"/>
        </w:rPr>
        <w:t>В.П.Шмитца</w:t>
      </w:r>
      <w:proofErr w:type="spellEnd"/>
      <w:r w:rsidRPr="00FA68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5D4D54" w:rsidRPr="00FA68B8" w:rsidRDefault="005D4D54" w:rsidP="005D4D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на 2018 год</w:t>
      </w:r>
    </w:p>
    <w:p w:rsidR="005D4D54" w:rsidRDefault="005D4D54" w:rsidP="005D4D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963"/>
        <w:gridCol w:w="2388"/>
        <w:gridCol w:w="2407"/>
      </w:tblGrid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jc w:val="center"/>
              <w:rPr>
                <w:sz w:val="22"/>
                <w:szCs w:val="22"/>
              </w:rPr>
            </w:pPr>
            <w:r w:rsidRPr="008D699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8D69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699C">
              <w:rPr>
                <w:sz w:val="22"/>
                <w:szCs w:val="22"/>
              </w:rPr>
              <w:t>/</w:t>
            </w:r>
            <w:proofErr w:type="spellStart"/>
            <w:r w:rsidRPr="008D69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3" w:type="dxa"/>
          </w:tcPr>
          <w:p w:rsidR="005D4D54" w:rsidRPr="008D699C" w:rsidRDefault="005D4D54" w:rsidP="00D7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388" w:type="dxa"/>
          </w:tcPr>
          <w:p w:rsidR="005D4D54" w:rsidRPr="008D699C" w:rsidRDefault="005D4D54" w:rsidP="00D70ED8">
            <w:pPr>
              <w:jc w:val="center"/>
              <w:rPr>
                <w:sz w:val="22"/>
                <w:szCs w:val="22"/>
              </w:rPr>
            </w:pPr>
            <w:r w:rsidRPr="008D699C"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2407" w:type="dxa"/>
          </w:tcPr>
          <w:p w:rsidR="005D4D54" w:rsidRPr="008D699C" w:rsidRDefault="005D4D54" w:rsidP="00D70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Проведение ежемесячного  мониторинга результативности обращений при использовании дистанционных способов взаимодействия с получателями социальных услуг, оперативное устранение выявленных нарушений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Постоянно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размещение информации на информационных стендах,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 - своевременное обновление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информации на сайте учреждения;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публикации и выступления в СМИ;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Постоянно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приобретение и установка  средств ориентирования для  инвалидов по слуху и зрению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- реконструкция </w:t>
            </w:r>
            <w:proofErr w:type="gramStart"/>
            <w:r w:rsidRPr="006568F3">
              <w:rPr>
                <w:sz w:val="22"/>
                <w:szCs w:val="22"/>
              </w:rPr>
              <w:t>санитарной</w:t>
            </w:r>
            <w:proofErr w:type="gramEnd"/>
            <w:r w:rsidRPr="006568F3">
              <w:rPr>
                <w:sz w:val="22"/>
                <w:szCs w:val="22"/>
              </w:rPr>
              <w:t xml:space="preserve"> 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комнаты для инвалидов в соответствии с паспортом доступности объекта социальной инфраструктуры.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приобретение видео, аудио информаторов для лиц с нарушением функций слуха и зрения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2018-2019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за счет внебюджетных поступлений организации или за счет средств областного бюджета 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проведение мониторинга по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оценке условий оказания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государственных услуг инвалидам и др. </w:t>
            </w:r>
            <w:proofErr w:type="spellStart"/>
            <w:r w:rsidRPr="006568F3">
              <w:rPr>
                <w:sz w:val="22"/>
                <w:szCs w:val="22"/>
              </w:rPr>
              <w:t>маломобильным</w:t>
            </w:r>
            <w:proofErr w:type="spellEnd"/>
            <w:r>
              <w:rPr>
                <w:sz w:val="22"/>
                <w:szCs w:val="22"/>
              </w:rPr>
              <w:t xml:space="preserve"> группам населения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2 раза в год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установка систем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оповещения </w:t>
            </w:r>
            <w:proofErr w:type="gramStart"/>
            <w:r w:rsidRPr="006568F3"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D4D54" w:rsidRPr="006568F3" w:rsidRDefault="005D4D54" w:rsidP="00D70E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слабослышащих инвалидов и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вспомогательных сре</w:t>
            </w:r>
            <w:proofErr w:type="gramStart"/>
            <w:r w:rsidRPr="006568F3">
              <w:rPr>
                <w:sz w:val="22"/>
                <w:szCs w:val="22"/>
              </w:rPr>
              <w:t>дств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дл</w:t>
            </w:r>
            <w:proofErr w:type="gramEnd"/>
            <w:r w:rsidRPr="006568F3">
              <w:rPr>
                <w:sz w:val="22"/>
                <w:szCs w:val="22"/>
              </w:rPr>
              <w:t xml:space="preserve">я </w:t>
            </w:r>
            <w:proofErr w:type="spellStart"/>
            <w:r w:rsidRPr="006568F3">
              <w:rPr>
                <w:sz w:val="22"/>
                <w:szCs w:val="22"/>
              </w:rPr>
              <w:t>маломобильных</w:t>
            </w:r>
            <w:proofErr w:type="spellEnd"/>
            <w:r w:rsidRPr="006568F3">
              <w:rPr>
                <w:sz w:val="22"/>
                <w:szCs w:val="22"/>
              </w:rPr>
              <w:t xml:space="preserve"> групп  населения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2018-2019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за счет внебюджетных поступлений организации или за счет средств областного бюджета 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ремонт и замена мебели, оборудование спортивной площадки</w:t>
            </w: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2018-2019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за счет внебюджетных поступлений организации или за счет средств областного бюджета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проведение ежеквартальной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6568F3">
              <w:rPr>
                <w:sz w:val="22"/>
                <w:szCs w:val="22"/>
              </w:rPr>
              <w:t xml:space="preserve">оценки показателей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эффективности деятельности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специалистов</w:t>
            </w:r>
            <w:proofErr w:type="gramEnd"/>
            <w:r w:rsidRPr="006568F3">
              <w:rPr>
                <w:sz w:val="22"/>
                <w:szCs w:val="22"/>
              </w:rPr>
              <w:t xml:space="preserve"> 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lastRenderedPageBreak/>
              <w:t xml:space="preserve">- осуществление </w:t>
            </w:r>
            <w:proofErr w:type="gramStart"/>
            <w:r w:rsidRPr="006568F3">
              <w:rPr>
                <w:sz w:val="22"/>
                <w:szCs w:val="22"/>
              </w:rPr>
              <w:t>контроля за</w:t>
            </w:r>
            <w:proofErr w:type="gramEnd"/>
            <w:r w:rsidRPr="006568F3">
              <w:rPr>
                <w:sz w:val="22"/>
                <w:szCs w:val="22"/>
              </w:rPr>
              <w:t xml:space="preserve"> соблюдением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профессиональной этики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посредством проведения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опросов, анкетирования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граждан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-проведение тренингов по исключению конфликтных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ситуаций в процессе работы с гражданами и по эмоциональному выгоранию специалистов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 xml:space="preserve">- усиление адресного, индивидуального и комплексного подхода к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проблемам гражданина</w:t>
            </w:r>
          </w:p>
        </w:tc>
        <w:tc>
          <w:tcPr>
            <w:tcW w:w="2388" w:type="dxa"/>
          </w:tcPr>
          <w:p w:rsidR="005D4D54" w:rsidRDefault="005D4D54" w:rsidP="00D70ED8">
            <w:pPr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повышение квалификации специалистов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с планом;</w:t>
            </w:r>
          </w:p>
          <w:p w:rsidR="005D4D54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проведение методических часов для специалистов по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 xml:space="preserve">социальной работе, психологических тренингов и занятий с социальными 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работниками;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 развитие наставничества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Default="005D4D54" w:rsidP="00D70ED8">
            <w:pPr>
              <w:jc w:val="center"/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6568F3">
              <w:rPr>
                <w:sz w:val="22"/>
                <w:szCs w:val="22"/>
              </w:rPr>
              <w:t>года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за счет внебюджетных поступлений организации или за счет средств областного бюджета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4D54" w:rsidTr="00D70ED8">
        <w:tc>
          <w:tcPr>
            <w:tcW w:w="813" w:type="dxa"/>
          </w:tcPr>
          <w:p w:rsidR="005D4D54" w:rsidRPr="008D699C" w:rsidRDefault="005D4D54" w:rsidP="00D70E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-проведение разъяснительной работы с сотрудниками учреждения о персональной ответственности за качество услуг, предоставляемых учреждением</w:t>
            </w:r>
          </w:p>
        </w:tc>
        <w:tc>
          <w:tcPr>
            <w:tcW w:w="2388" w:type="dxa"/>
          </w:tcPr>
          <w:p w:rsidR="005D4D54" w:rsidRDefault="005D4D54" w:rsidP="00D70ED8">
            <w:pPr>
              <w:rPr>
                <w:sz w:val="22"/>
                <w:szCs w:val="22"/>
              </w:rPr>
            </w:pPr>
          </w:p>
          <w:p w:rsidR="005D4D54" w:rsidRPr="006568F3" w:rsidRDefault="005D4D54" w:rsidP="00D70ED8">
            <w:pPr>
              <w:jc w:val="center"/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в течение года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5D4D54" w:rsidRPr="006568F3" w:rsidRDefault="005D4D54" w:rsidP="00D70ED8">
            <w:pPr>
              <w:rPr>
                <w:sz w:val="22"/>
                <w:szCs w:val="22"/>
              </w:rPr>
            </w:pPr>
            <w:r w:rsidRPr="006568F3">
              <w:rPr>
                <w:sz w:val="22"/>
                <w:szCs w:val="22"/>
              </w:rPr>
              <w:t>не требует финансирования</w:t>
            </w:r>
          </w:p>
          <w:p w:rsidR="005D4D54" w:rsidRPr="006568F3" w:rsidRDefault="005D4D54" w:rsidP="00D70ED8">
            <w:pPr>
              <w:rPr>
                <w:sz w:val="22"/>
                <w:szCs w:val="22"/>
              </w:rPr>
            </w:pPr>
          </w:p>
        </w:tc>
      </w:tr>
    </w:tbl>
    <w:p w:rsidR="00FF5257" w:rsidRDefault="00FF5257"/>
    <w:sectPr w:rsidR="00FF5257" w:rsidSect="005D4D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2B16"/>
    <w:multiLevelType w:val="hybridMultilevel"/>
    <w:tmpl w:val="2AFE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D4D54"/>
    <w:rsid w:val="00330DEB"/>
    <w:rsid w:val="00510733"/>
    <w:rsid w:val="00542C4E"/>
    <w:rsid w:val="005D4D54"/>
    <w:rsid w:val="006D73BF"/>
    <w:rsid w:val="00812617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2017-11-30T13:17:00Z</dcterms:created>
  <dcterms:modified xsi:type="dcterms:W3CDTF">2017-11-30T13:18:00Z</dcterms:modified>
</cp:coreProperties>
</file>